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2BDF" w14:textId="77777777" w:rsidR="00311775" w:rsidRPr="006E7D63" w:rsidRDefault="00311775" w:rsidP="00311775">
      <w:pPr>
        <w:jc w:val="center"/>
        <w:rPr>
          <w:rFonts w:ascii="Times New Roman" w:hAnsi="Times New Roman" w:cs="Times New Roman"/>
          <w:b/>
          <w:bCs/>
        </w:rPr>
      </w:pPr>
      <w:r w:rsidRPr="006E7D63">
        <w:rPr>
          <w:rFonts w:ascii="Times New Roman" w:hAnsi="Times New Roman" w:cs="Times New Roman"/>
          <w:b/>
          <w:bCs/>
        </w:rPr>
        <w:t>Directions for Nominating a Hall of Fame Candidate</w:t>
      </w:r>
    </w:p>
    <w:p w14:paraId="5E8BB2B2" w14:textId="77777777" w:rsidR="000D2A78" w:rsidRPr="006E7D63" w:rsidRDefault="000D2A78" w:rsidP="000D2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Provide the following information regarding the candidate:</w:t>
      </w:r>
    </w:p>
    <w:p w14:paraId="305348B5" w14:textId="77777777" w:rsidR="000D2A78" w:rsidRPr="006E7D63" w:rsidRDefault="000D2A78" w:rsidP="000D2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Nominee name and graduation date</w:t>
      </w:r>
    </w:p>
    <w:p w14:paraId="06190CC4" w14:textId="77777777" w:rsidR="000D2A78" w:rsidRPr="006E7D63" w:rsidRDefault="000D2A78" w:rsidP="000D2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Correct address, email and phone number of nominee</w:t>
      </w:r>
    </w:p>
    <w:p w14:paraId="0A0B79D9" w14:textId="77777777" w:rsidR="000D2A78" w:rsidRPr="006E7D63" w:rsidRDefault="000D2A78" w:rsidP="000D2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Education following graduation from TCHS</w:t>
      </w:r>
    </w:p>
    <w:p w14:paraId="754E279C" w14:textId="170B77B6" w:rsidR="000D2A78" w:rsidRPr="006E7D63" w:rsidRDefault="000D2A78" w:rsidP="000D2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Re</w:t>
      </w:r>
      <w:r w:rsidR="00D077B0">
        <w:rPr>
          <w:rFonts w:ascii="Times New Roman" w:hAnsi="Times New Roman" w:cs="Times New Roman"/>
        </w:rPr>
        <w:t>c</w:t>
      </w:r>
      <w:r w:rsidRPr="006E7D63">
        <w:rPr>
          <w:rFonts w:ascii="Times New Roman" w:hAnsi="Times New Roman" w:cs="Times New Roman"/>
        </w:rPr>
        <w:t>ent photo necessary</w:t>
      </w:r>
    </w:p>
    <w:p w14:paraId="52528B33" w14:textId="77777777" w:rsidR="000D2A78" w:rsidRPr="006E7D63" w:rsidRDefault="000D2A78" w:rsidP="000D2A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Nominat</w:t>
      </w:r>
      <w:r w:rsidR="006E7D63">
        <w:rPr>
          <w:rFonts w:ascii="Times New Roman" w:hAnsi="Times New Roman" w:cs="Times New Roman"/>
        </w:rPr>
        <w:t xml:space="preserve">or’s </w:t>
      </w:r>
      <w:r w:rsidRPr="006E7D63">
        <w:rPr>
          <w:rFonts w:ascii="Times New Roman" w:hAnsi="Times New Roman" w:cs="Times New Roman"/>
        </w:rPr>
        <w:t>address, email and phone number</w:t>
      </w:r>
    </w:p>
    <w:p w14:paraId="43B3035C" w14:textId="77777777" w:rsidR="000D2A78" w:rsidRPr="006E7D63" w:rsidRDefault="000D2A78" w:rsidP="000D2A78">
      <w:pPr>
        <w:pStyle w:val="ListParagraph"/>
        <w:ind w:left="1440"/>
        <w:rPr>
          <w:rFonts w:ascii="Times New Roman" w:hAnsi="Times New Roman" w:cs="Times New Roman"/>
        </w:rPr>
      </w:pPr>
    </w:p>
    <w:p w14:paraId="4594C679" w14:textId="77777777" w:rsidR="006E7D63" w:rsidRDefault="00311775" w:rsidP="006E7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 xml:space="preserve">Use the categories listed on the Hall of Fame Categories sheet to select the one that best represents the candidate’s accomplishments. Select from community/vocational services or professional. </w:t>
      </w:r>
    </w:p>
    <w:p w14:paraId="778EF8EE" w14:textId="2DFC38F1" w:rsidR="006E7D63" w:rsidRDefault="00311775" w:rsidP="006E7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If the selected category is Community/Vocational, please mark the service as local, national, or global.</w:t>
      </w:r>
      <w:r w:rsidR="006E7D63" w:rsidRPr="006E7D63">
        <w:rPr>
          <w:rFonts w:ascii="Times New Roman" w:hAnsi="Times New Roman" w:cs="Times New Roman"/>
        </w:rPr>
        <w:t xml:space="preserve"> </w:t>
      </w:r>
    </w:p>
    <w:p w14:paraId="42F0AEA8" w14:textId="77777777" w:rsidR="00311775" w:rsidRPr="006E7D63" w:rsidRDefault="00311775" w:rsidP="006E7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If the selected category is Professional, please mark the profession that best relates to the candidate’s field: medical, engineering/technology, education, sports, arts, military public   service/government/judiciary, agriculture, business science or other (specify).</w:t>
      </w:r>
    </w:p>
    <w:p w14:paraId="266947F6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2FFA758B" w14:textId="77777777" w:rsidR="00311775" w:rsidRPr="006E7D63" w:rsidRDefault="00311775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Once the category has been selected, mark the type of evidence that will be provided in a letter to support the candidate’s nomination.</w:t>
      </w:r>
    </w:p>
    <w:p w14:paraId="367C32C8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55B501F7" w14:textId="77777777" w:rsidR="00311775" w:rsidRPr="006E7D63" w:rsidRDefault="00311775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 xml:space="preserve"> For </w:t>
      </w:r>
      <w:r w:rsidRPr="006E7D63">
        <w:rPr>
          <w:rFonts w:ascii="Times New Roman" w:hAnsi="Times New Roman" w:cs="Times New Roman"/>
          <w:u w:val="single"/>
        </w:rPr>
        <w:t>Community/Vocation</w:t>
      </w:r>
      <w:r w:rsidR="003B4A3B" w:rsidRPr="006E7D63">
        <w:rPr>
          <w:rFonts w:ascii="Times New Roman" w:hAnsi="Times New Roman" w:cs="Times New Roman"/>
          <w:u w:val="single"/>
        </w:rPr>
        <w:t>al</w:t>
      </w:r>
      <w:r w:rsidRPr="006E7D63">
        <w:rPr>
          <w:rFonts w:ascii="Times New Roman" w:hAnsi="Times New Roman" w:cs="Times New Roman"/>
          <w:u w:val="single"/>
        </w:rPr>
        <w:t xml:space="preserve"> Services</w:t>
      </w:r>
      <w:r w:rsidRPr="006E7D63">
        <w:rPr>
          <w:rFonts w:ascii="Times New Roman" w:hAnsi="Times New Roman" w:cs="Times New Roman"/>
        </w:rPr>
        <w:t xml:space="preserve">, evidence includes: leadership, service (community activities), commitment (time frame}, creating change/improvement, recognition, and other as specified. </w:t>
      </w:r>
    </w:p>
    <w:p w14:paraId="1C193C5F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0F2DC19C" w14:textId="77777777" w:rsidR="00311775" w:rsidRPr="006E7D63" w:rsidRDefault="00311775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 xml:space="preserve">For </w:t>
      </w:r>
      <w:r w:rsidRPr="006E7D63">
        <w:rPr>
          <w:rFonts w:ascii="Times New Roman" w:hAnsi="Times New Roman" w:cs="Times New Roman"/>
          <w:u w:val="single"/>
        </w:rPr>
        <w:t>Professional</w:t>
      </w:r>
      <w:r w:rsidRPr="006E7D63">
        <w:rPr>
          <w:rFonts w:ascii="Times New Roman" w:hAnsi="Times New Roman" w:cs="Times New Roman"/>
        </w:rPr>
        <w:t>, evidence includes: awards, notable recognition, leadership field/involvement in related organizations/committees</w:t>
      </w:r>
      <w:r w:rsidR="003B4A3B" w:rsidRPr="006E7D63">
        <w:rPr>
          <w:rFonts w:ascii="Times New Roman" w:hAnsi="Times New Roman" w:cs="Times New Roman"/>
        </w:rPr>
        <w:t xml:space="preserve"> </w:t>
      </w:r>
      <w:r w:rsidRPr="006E7D63">
        <w:rPr>
          <w:rFonts w:ascii="Times New Roman" w:hAnsi="Times New Roman" w:cs="Times New Roman"/>
        </w:rPr>
        <w:t>in field, publications, exhibitions/showings/performance, peer accolades, and other as specified.</w:t>
      </w:r>
    </w:p>
    <w:p w14:paraId="696940E1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05EAF552" w14:textId="52ADC11F" w:rsidR="00311775" w:rsidRPr="006E7D63" w:rsidRDefault="006E7D63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Type</w:t>
      </w:r>
      <w:r w:rsidR="007F6181">
        <w:rPr>
          <w:rFonts w:ascii="Times New Roman" w:hAnsi="Times New Roman" w:cs="Times New Roman"/>
        </w:rPr>
        <w:t xml:space="preserve"> a</w:t>
      </w:r>
      <w:r w:rsidR="00311775" w:rsidRPr="006E7D63">
        <w:rPr>
          <w:rFonts w:ascii="Times New Roman" w:hAnsi="Times New Roman" w:cs="Times New Roman"/>
        </w:rPr>
        <w:t xml:space="preserve"> letter</w:t>
      </w:r>
      <w:r w:rsidR="007F6181">
        <w:rPr>
          <w:rFonts w:ascii="Times New Roman" w:hAnsi="Times New Roman" w:cs="Times New Roman"/>
        </w:rPr>
        <w:t xml:space="preserve"> (no more than 2 pages)</w:t>
      </w:r>
      <w:r w:rsidRPr="006E7D63">
        <w:rPr>
          <w:rFonts w:ascii="Times New Roman" w:hAnsi="Times New Roman" w:cs="Times New Roman"/>
        </w:rPr>
        <w:t xml:space="preserve"> as a word document</w:t>
      </w:r>
      <w:r w:rsidR="00311775" w:rsidRPr="006E7D63">
        <w:rPr>
          <w:rFonts w:ascii="Times New Roman" w:hAnsi="Times New Roman" w:cs="Times New Roman"/>
        </w:rPr>
        <w:t xml:space="preserve"> providing support information related to the categories selected on the Hall of Fame Categories sheet</w:t>
      </w:r>
      <w:r w:rsidRPr="006E7D63">
        <w:rPr>
          <w:rFonts w:ascii="Times New Roman" w:hAnsi="Times New Roman" w:cs="Times New Roman"/>
        </w:rPr>
        <w:t>. Also state in your own words why you feel this nominee qualifies to be selected for the Tuscola Hall of Fame.</w:t>
      </w:r>
    </w:p>
    <w:p w14:paraId="21D20EC0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128CABED" w14:textId="77777777" w:rsidR="00311775" w:rsidRPr="006E7D63" w:rsidRDefault="00311775" w:rsidP="00311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nomination will be considered by the Alumni Board using the following criteria:</w:t>
      </w:r>
    </w:p>
    <w:p w14:paraId="39AC6436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nomination letter is received in a timely manner.</w:t>
      </w:r>
    </w:p>
    <w:p w14:paraId="258D3F8A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Hall of Fame Categories sheet is included.</w:t>
      </w:r>
    </w:p>
    <w:p w14:paraId="36CB5565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Hall of Fame Categories sheet is completed.</w:t>
      </w:r>
    </w:p>
    <w:p w14:paraId="3197C960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letter provides supporting information for the categories selected.</w:t>
      </w:r>
    </w:p>
    <w:p w14:paraId="27153EDE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 xml:space="preserve">The letter provides sufficient amount of </w:t>
      </w:r>
      <w:r w:rsidR="00E53E16" w:rsidRPr="006E7D63">
        <w:rPr>
          <w:rFonts w:ascii="Times New Roman" w:hAnsi="Times New Roman" w:cs="Times New Roman"/>
        </w:rPr>
        <w:t>support</w:t>
      </w:r>
      <w:r w:rsidRPr="006E7D63">
        <w:rPr>
          <w:rFonts w:ascii="Times New Roman" w:hAnsi="Times New Roman" w:cs="Times New Roman"/>
        </w:rPr>
        <w:t xml:space="preserve"> for categories selected.</w:t>
      </w:r>
    </w:p>
    <w:p w14:paraId="7519A010" w14:textId="77777777" w:rsidR="00311775" w:rsidRPr="006E7D63" w:rsidRDefault="00311775" w:rsidP="003117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 xml:space="preserve">The letter provides sufficient quality of </w:t>
      </w:r>
      <w:r w:rsidR="00E53E16" w:rsidRPr="006E7D63">
        <w:rPr>
          <w:rFonts w:ascii="Times New Roman" w:hAnsi="Times New Roman" w:cs="Times New Roman"/>
        </w:rPr>
        <w:t>support</w:t>
      </w:r>
      <w:r w:rsidRPr="006E7D63">
        <w:rPr>
          <w:rFonts w:ascii="Times New Roman" w:hAnsi="Times New Roman" w:cs="Times New Roman"/>
        </w:rPr>
        <w:t xml:space="preserve"> for categories selected.</w:t>
      </w:r>
    </w:p>
    <w:p w14:paraId="731E88B6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756F948B" w14:textId="40213564" w:rsidR="00311775" w:rsidRPr="006E7D63" w:rsidRDefault="00311775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Send the letter and the completed Hall of Fame Categories sheet to Marci Shoemaker</w:t>
      </w:r>
      <w:r w:rsidR="00D077B0">
        <w:rPr>
          <w:rFonts w:ascii="Times New Roman" w:hAnsi="Times New Roman" w:cs="Times New Roman"/>
        </w:rPr>
        <w:t>,</w:t>
      </w:r>
      <w:r w:rsidRPr="006E7D63">
        <w:rPr>
          <w:rFonts w:ascii="Times New Roman" w:hAnsi="Times New Roman" w:cs="Times New Roman"/>
        </w:rPr>
        <w:t xml:space="preserve"> </w:t>
      </w:r>
      <w:r w:rsidR="003B4A3B" w:rsidRPr="006E7D63">
        <w:rPr>
          <w:rFonts w:ascii="Times New Roman" w:eastAsia="Times New Roman" w:hAnsi="Times New Roman" w:cs="Times New Roman"/>
          <w:color w:val="000000"/>
        </w:rPr>
        <w:t>907 Lakeshore Dr., Tuscola, IL 61953 or email shoes76@aol.com. </w:t>
      </w:r>
    </w:p>
    <w:p w14:paraId="54A27E06" w14:textId="77777777" w:rsidR="00311775" w:rsidRPr="006E7D63" w:rsidRDefault="00311775" w:rsidP="00311775">
      <w:pPr>
        <w:pStyle w:val="ListParagraph"/>
        <w:rPr>
          <w:rFonts w:ascii="Times New Roman" w:hAnsi="Times New Roman" w:cs="Times New Roman"/>
        </w:rPr>
      </w:pPr>
    </w:p>
    <w:p w14:paraId="78C98AD0" w14:textId="77777777" w:rsidR="00311775" w:rsidRPr="006E7D63" w:rsidRDefault="00311775" w:rsidP="00311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D63">
        <w:rPr>
          <w:rFonts w:ascii="Times New Roman" w:hAnsi="Times New Roman" w:cs="Times New Roman"/>
        </w:rPr>
        <w:t>The person nominating a candidate will be contacted regarding additional information required from the candidate, if necessary.</w:t>
      </w:r>
    </w:p>
    <w:p w14:paraId="66DF3736" w14:textId="77777777" w:rsidR="006D3E6C" w:rsidRPr="006E7D63" w:rsidRDefault="006D3E6C">
      <w:pPr>
        <w:rPr>
          <w:rFonts w:ascii="Times New Roman" w:hAnsi="Times New Roman" w:cs="Times New Roman"/>
        </w:rPr>
      </w:pPr>
    </w:p>
    <w:sectPr w:rsidR="006D3E6C" w:rsidRPr="006E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AB5"/>
    <w:multiLevelType w:val="hybridMultilevel"/>
    <w:tmpl w:val="A76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3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5"/>
    <w:rsid w:val="000D2A78"/>
    <w:rsid w:val="00311775"/>
    <w:rsid w:val="003B4A3B"/>
    <w:rsid w:val="004C44B9"/>
    <w:rsid w:val="006D3E6C"/>
    <w:rsid w:val="006E7D63"/>
    <w:rsid w:val="007A2DA3"/>
    <w:rsid w:val="007F6181"/>
    <w:rsid w:val="008B2FED"/>
    <w:rsid w:val="0097111F"/>
    <w:rsid w:val="009B232A"/>
    <w:rsid w:val="00D077B0"/>
    <w:rsid w:val="00D56089"/>
    <w:rsid w:val="00E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8E6B"/>
  <w15:chartTrackingRefBased/>
  <w15:docId w15:val="{A85F882E-12C0-4789-8708-062C179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Rebecca Cook</cp:lastModifiedBy>
  <cp:revision>2</cp:revision>
  <dcterms:created xsi:type="dcterms:W3CDTF">2023-03-08T23:20:00Z</dcterms:created>
  <dcterms:modified xsi:type="dcterms:W3CDTF">2023-03-08T23:20:00Z</dcterms:modified>
</cp:coreProperties>
</file>